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57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Things to Know and Understand</w:t>
      </w:r>
    </w:p>
    <w:p w:rsidR="004A2985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Chapter 2 Social</w:t>
      </w:r>
    </w:p>
    <w:p w:rsidR="004A2985" w:rsidRDefault="004A2985" w:rsidP="004A2985">
      <w:pPr>
        <w:pStyle w:val="NoSpacing"/>
        <w:rPr>
          <w:sz w:val="28"/>
          <w:szCs w:val="28"/>
        </w:rPr>
      </w:pPr>
    </w:p>
    <w:p w:rsidR="004A2985" w:rsidRDefault="004A2985" w:rsidP="004A2985">
      <w:pPr>
        <w:pStyle w:val="NoSpacing"/>
        <w:rPr>
          <w:sz w:val="28"/>
          <w:szCs w:val="28"/>
        </w:rPr>
      </w:pPr>
      <w:r w:rsidRPr="004A2985">
        <w:rPr>
          <w:sz w:val="28"/>
          <w:szCs w:val="28"/>
          <w:u w:val="single"/>
        </w:rPr>
        <w:t>Definitions</w:t>
      </w:r>
      <w:r>
        <w:rPr>
          <w:sz w:val="28"/>
          <w:szCs w:val="28"/>
        </w:rPr>
        <w:t>:</w:t>
      </w:r>
    </w:p>
    <w:p w:rsidR="004A2985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p. 56 fair and equitable, justice, justice system</w:t>
      </w:r>
    </w:p>
    <w:p w:rsidR="004A2985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p. 58 legislation</w:t>
      </w:r>
    </w:p>
    <w:p w:rsidR="004A2985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p. 59 validity</w:t>
      </w:r>
    </w:p>
    <w:p w:rsidR="004A2985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p. 64 community service, criminal record, sentence</w:t>
      </w:r>
    </w:p>
    <w:p w:rsidR="004A2985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p. 70 rehabilitate, reintegrate</w:t>
      </w:r>
    </w:p>
    <w:p w:rsidR="004A2985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p. 72 colonialism</w:t>
      </w:r>
    </w:p>
    <w:p w:rsidR="004A2985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p. 81 sequester, unanimous</w:t>
      </w:r>
    </w:p>
    <w:p w:rsidR="004A2985" w:rsidRDefault="004A2985" w:rsidP="004A2985">
      <w:pPr>
        <w:pStyle w:val="NoSpacing"/>
        <w:rPr>
          <w:sz w:val="28"/>
          <w:szCs w:val="28"/>
        </w:rPr>
      </w:pPr>
    </w:p>
    <w:p w:rsidR="004A2985" w:rsidRPr="004A2985" w:rsidRDefault="004A2985" w:rsidP="004A2985">
      <w:pPr>
        <w:pStyle w:val="NoSpacing"/>
        <w:rPr>
          <w:sz w:val="28"/>
          <w:szCs w:val="28"/>
          <w:u w:val="single"/>
        </w:rPr>
      </w:pPr>
      <w:r w:rsidRPr="004A2985">
        <w:rPr>
          <w:sz w:val="28"/>
          <w:szCs w:val="28"/>
          <w:u w:val="single"/>
        </w:rPr>
        <w:t>Focus questions</w:t>
      </w:r>
      <w:r>
        <w:rPr>
          <w:sz w:val="28"/>
          <w:szCs w:val="28"/>
          <w:u w:val="single"/>
        </w:rPr>
        <w:t>/critical thinking challenges</w:t>
      </w:r>
      <w:r w:rsidRPr="004A2985">
        <w:rPr>
          <w:sz w:val="28"/>
          <w:szCs w:val="28"/>
          <w:u w:val="single"/>
        </w:rPr>
        <w:t>:</w:t>
      </w:r>
    </w:p>
    <w:p w:rsidR="004A2985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pp. 56, 57, 62, 63, 66, 67, 68, 69, 70, 72, 73, 79, 80, 82, 83, 84, 86, 87</w:t>
      </w:r>
    </w:p>
    <w:p w:rsidR="004A2985" w:rsidRDefault="004A2985" w:rsidP="004A2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--ask yourself these questions, can you answer them with at least four (4) points to back up/support you answer?</w:t>
      </w:r>
    </w:p>
    <w:p w:rsidR="004A2985" w:rsidRDefault="004A2985" w:rsidP="004A2985">
      <w:pPr>
        <w:pStyle w:val="NoSpacing"/>
        <w:rPr>
          <w:sz w:val="28"/>
          <w:szCs w:val="28"/>
        </w:rPr>
      </w:pPr>
    </w:p>
    <w:p w:rsidR="004A2985" w:rsidRDefault="00BD24D0" w:rsidP="00BD24D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Canada’s Justice System, two parts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Youth Criminal Justice Act and the Criminal Code of Canada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actual parts to each, compare and contrast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pp. 64, 69</w:t>
      </w:r>
    </w:p>
    <w:p w:rsidR="00BD24D0" w:rsidRDefault="00BD24D0" w:rsidP="00BD24D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Consequences for breaking the law for a youth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Pp. 66, 67 chart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 process involved and the potential avenues (direction) a youth within the system could go</w:t>
      </w:r>
    </w:p>
    <w:p w:rsidR="00BD24D0" w:rsidRDefault="00BD24D0" w:rsidP="00BD24D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Factors that determine the consequences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68</w:t>
      </w:r>
    </w:p>
    <w:p w:rsidR="00BD24D0" w:rsidRDefault="00BD24D0" w:rsidP="00BD24D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Objectives of YCJA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79</w:t>
      </w:r>
    </w:p>
    <w:p w:rsidR="00BD24D0" w:rsidRDefault="00BD24D0" w:rsidP="00BD24D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chart on p. 71, what information is it providing?</w:t>
      </w:r>
    </w:p>
    <w:p w:rsidR="00BD24D0" w:rsidRDefault="00BD24D0" w:rsidP="00BD24D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Political cartoon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74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 steps for reading political cartoons on the above page</w:t>
      </w:r>
    </w:p>
    <w:p w:rsidR="00BD24D0" w:rsidRP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BD24D0">
        <w:rPr>
          <w:sz w:val="28"/>
          <w:szCs w:val="28"/>
        </w:rPr>
        <w:t>What is the event or issue that inspired the cartoon?</w:t>
      </w:r>
    </w:p>
    <w:p w:rsidR="00BD24D0" w:rsidRPr="00BD24D0" w:rsidRDefault="00BD24D0" w:rsidP="00BD24D0">
      <w:pPr>
        <w:pStyle w:val="NoSpacing"/>
        <w:ind w:left="1440"/>
        <w:rPr>
          <w:sz w:val="28"/>
          <w:szCs w:val="28"/>
        </w:rPr>
      </w:pPr>
      <w:r w:rsidRPr="00BD24D0">
        <w:rPr>
          <w:sz w:val="28"/>
          <w:szCs w:val="28"/>
        </w:rPr>
        <w:t>•</w:t>
      </w:r>
      <w:r w:rsidRPr="00BD24D0">
        <w:rPr>
          <w:sz w:val="28"/>
          <w:szCs w:val="28"/>
        </w:rPr>
        <w:tab/>
        <w:t>Are there any real people or places in the cartoon? If not, what images are portrayed in the cartoon?</w:t>
      </w:r>
    </w:p>
    <w:p w:rsidR="00BD24D0" w:rsidRPr="00BD24D0" w:rsidRDefault="00BD24D0" w:rsidP="00BD24D0">
      <w:pPr>
        <w:pStyle w:val="NoSpacing"/>
        <w:ind w:left="1080"/>
        <w:rPr>
          <w:sz w:val="28"/>
          <w:szCs w:val="28"/>
        </w:rPr>
      </w:pPr>
      <w:r w:rsidRPr="00BD24D0">
        <w:rPr>
          <w:sz w:val="28"/>
          <w:szCs w:val="28"/>
        </w:rPr>
        <w:lastRenderedPageBreak/>
        <w:t>•</w:t>
      </w:r>
      <w:r w:rsidRPr="00BD24D0">
        <w:rPr>
          <w:sz w:val="28"/>
          <w:szCs w:val="28"/>
        </w:rPr>
        <w:tab/>
        <w:t>Identify the specific artistic techniques used in the cartoon (i.e., symbolism, analogy, exaggeration, labeling, and irony). What is the artist trying to show the reader by using these techniques?</w:t>
      </w:r>
    </w:p>
    <w:p w:rsidR="00BD24D0" w:rsidRDefault="00BD24D0" w:rsidP="00BD24D0">
      <w:pPr>
        <w:pStyle w:val="NoSpacing"/>
        <w:ind w:left="1080"/>
        <w:rPr>
          <w:sz w:val="28"/>
          <w:szCs w:val="28"/>
        </w:rPr>
      </w:pPr>
      <w:r w:rsidRPr="00BD24D0">
        <w:rPr>
          <w:sz w:val="28"/>
          <w:szCs w:val="28"/>
        </w:rPr>
        <w:t>•</w:t>
      </w:r>
      <w:r w:rsidRPr="00BD24D0">
        <w:rPr>
          <w:sz w:val="28"/>
          <w:szCs w:val="28"/>
        </w:rPr>
        <w:tab/>
        <w:t xml:space="preserve">What is the cartoonist's point of view about the topic portrayed in </w:t>
      </w:r>
      <w:bookmarkStart w:id="0" w:name="_GoBack"/>
      <w:bookmarkEnd w:id="0"/>
      <w:r w:rsidRPr="00BD24D0">
        <w:rPr>
          <w:sz w:val="28"/>
          <w:szCs w:val="28"/>
        </w:rPr>
        <w:t>the cartoon? Give examples to support your interpretation.</w:t>
      </w:r>
    </w:p>
    <w:p w:rsidR="00BD24D0" w:rsidRDefault="00BD24D0" w:rsidP="00BD24D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Jury’s, responsibilities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pp. 79, 80, 81</w:t>
      </w:r>
    </w:p>
    <w:p w:rsidR="00BD24D0" w:rsidRDefault="00BD24D0" w:rsidP="00BD24D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Advocacy groups—John Howard, Elizabeth Fry, Elder’s role</w:t>
      </w:r>
    </w:p>
    <w:p w:rsidR="00BD24D0" w:rsidRDefault="00BD24D0" w:rsidP="00BD24D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 similarities and differences</w:t>
      </w:r>
    </w:p>
    <w:p w:rsidR="004A2985" w:rsidRPr="004A2985" w:rsidRDefault="004A2985" w:rsidP="004A2985">
      <w:pPr>
        <w:pStyle w:val="NoSpacing"/>
        <w:rPr>
          <w:sz w:val="28"/>
          <w:szCs w:val="28"/>
        </w:rPr>
      </w:pPr>
    </w:p>
    <w:sectPr w:rsidR="004A2985" w:rsidRPr="004A2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46AC"/>
    <w:multiLevelType w:val="hybridMultilevel"/>
    <w:tmpl w:val="3AD6B5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5"/>
    <w:rsid w:val="004A2985"/>
    <w:rsid w:val="005C4B33"/>
    <w:rsid w:val="00BD24D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 Beaton</dc:creator>
  <cp:lastModifiedBy>Catherine A Beaton</cp:lastModifiedBy>
  <cp:revision>2</cp:revision>
  <dcterms:created xsi:type="dcterms:W3CDTF">2014-11-25T13:42:00Z</dcterms:created>
  <dcterms:modified xsi:type="dcterms:W3CDTF">2014-11-25T13:42:00Z</dcterms:modified>
</cp:coreProperties>
</file>